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C9" w:rsidRPr="0057642E" w:rsidRDefault="003237C9" w:rsidP="003237C9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ASKING THE WAY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A = man, B = woman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A: Hello, could you tell me where the nearest pharmacy is, please?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B: Yes, sure. Just Walk straight on to the square and then turn right at the post office.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A: There is a supermarket, isn´t there?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B: Yes, but you walk straight to the bus station. The pharmacy is next to it.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A: Is it a long way from here?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B: No, not at all. It’s about thirty minutes’ walk.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A: Thank you, goodbye.</w:t>
      </w:r>
    </w:p>
    <w:p w:rsidR="003237C9" w:rsidRPr="0057642E" w:rsidRDefault="003237C9" w:rsidP="003237C9">
      <w:pPr>
        <w:spacing w:line="240" w:lineRule="auto"/>
        <w:rPr>
          <w:lang w:val="en-GB"/>
        </w:rPr>
      </w:pPr>
      <w:r w:rsidRPr="0057642E">
        <w:rPr>
          <w:lang w:val="en-GB"/>
        </w:rPr>
        <w:t>B: Cheers.</w:t>
      </w:r>
    </w:p>
    <w:p w:rsidR="003237C9" w:rsidRPr="0057642E" w:rsidRDefault="003237C9" w:rsidP="003237C9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3237C9" w:rsidRDefault="003237C9" w:rsidP="003237C9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</w:t>
      </w:r>
      <w:r>
        <w:rPr>
          <w:lang w:val="en-GB"/>
        </w:rPr>
        <w:t xml:space="preserve"> short conversation </w:t>
      </w:r>
      <w:r w:rsidRPr="0057642E">
        <w:rPr>
          <w:lang w:val="en-GB"/>
        </w:rPr>
        <w:t>on the road in the form of a dialogue between a tourist and passers-by.</w:t>
      </w:r>
      <w:proofErr w:type="gramEnd"/>
      <w:r w:rsidRPr="0057642E">
        <w:rPr>
          <w:lang w:val="en-GB"/>
        </w:rPr>
        <w:t xml:space="preserve"> </w:t>
      </w:r>
    </w:p>
    <w:p w:rsidR="003237C9" w:rsidRDefault="003237C9" w:rsidP="003237C9">
      <w:pPr>
        <w:spacing w:line="240" w:lineRule="auto"/>
        <w:rPr>
          <w:lang w:val="en-GB"/>
        </w:rPr>
      </w:pPr>
    </w:p>
    <w:p w:rsidR="003237C9" w:rsidRDefault="003237C9" w:rsidP="003237C9">
      <w:pPr>
        <w:rPr>
          <w:b/>
        </w:rPr>
      </w:pPr>
      <w:r>
        <w:rPr>
          <w:b/>
        </w:rPr>
        <w:t>JAK SE ZEPTAT NA CESTU</w:t>
      </w:r>
    </w:p>
    <w:p w:rsidR="003237C9" w:rsidRDefault="003237C9" w:rsidP="003237C9">
      <w:r>
        <w:t>A = muž, B = žena</w:t>
      </w:r>
    </w:p>
    <w:p w:rsidR="003237C9" w:rsidRDefault="003237C9" w:rsidP="003237C9">
      <w:r>
        <w:t>A: Dobrý den, nevíte prosím Vás, kde je lékárna?</w:t>
      </w:r>
    </w:p>
    <w:p w:rsidR="003237C9" w:rsidRDefault="003237C9" w:rsidP="003237C9">
      <w:r>
        <w:t>B: Půjdete pořád rovně na náměstí. A u pošty zahnete doprava.</w:t>
      </w:r>
    </w:p>
    <w:p w:rsidR="003237C9" w:rsidRDefault="003237C9" w:rsidP="003237C9">
      <w:r>
        <w:t>A: Ale tam je supermarket, ne?</w:t>
      </w:r>
    </w:p>
    <w:p w:rsidR="003237C9" w:rsidRDefault="003237C9" w:rsidP="003237C9">
      <w:r>
        <w:t>B: Ano, ale vy půjdete pořád rovně až na autobusové nádraží a hned vedle je lékárna.</w:t>
      </w:r>
    </w:p>
    <w:p w:rsidR="003237C9" w:rsidRDefault="003237C9" w:rsidP="003237C9">
      <w:r>
        <w:t>A: A je to daleko?</w:t>
      </w:r>
    </w:p>
    <w:p w:rsidR="003237C9" w:rsidRDefault="003237C9" w:rsidP="003237C9">
      <w:r>
        <w:t>B: Vůbec ne, asi hodina pěšky.</w:t>
      </w:r>
    </w:p>
    <w:p w:rsidR="003237C9" w:rsidRDefault="003237C9" w:rsidP="003237C9">
      <w:r>
        <w:t>A: Děkuju, na shledanou.</w:t>
      </w:r>
    </w:p>
    <w:p w:rsidR="003237C9" w:rsidRDefault="003237C9" w:rsidP="003237C9">
      <w:r>
        <w:t>B: Na shledanou.</w:t>
      </w:r>
    </w:p>
    <w:p w:rsidR="003237C9" w:rsidRDefault="003237C9" w:rsidP="003237C9"/>
    <w:p w:rsidR="003237C9" w:rsidRPr="0013127D" w:rsidRDefault="003237C9" w:rsidP="003237C9">
      <w:pPr>
        <w:rPr>
          <w:b/>
          <w:lang w:val="en-US"/>
        </w:rPr>
      </w:pPr>
      <w:r w:rsidRPr="0013127D">
        <w:rPr>
          <w:b/>
          <w:lang w:val="en-US"/>
        </w:rPr>
        <w:t>S</w:t>
      </w:r>
      <w:r>
        <w:rPr>
          <w:b/>
          <w:lang w:val="en-US"/>
        </w:rPr>
        <w:t>hrnutí</w:t>
      </w:r>
      <w:r w:rsidRPr="0013127D">
        <w:rPr>
          <w:b/>
          <w:lang w:val="en-US"/>
        </w:rPr>
        <w:t>:</w:t>
      </w:r>
    </w:p>
    <w:p w:rsidR="003237C9" w:rsidRDefault="003237C9" w:rsidP="003237C9">
      <w:pPr>
        <w:spacing w:line="240" w:lineRule="auto"/>
      </w:pPr>
      <w:r w:rsidRPr="00483A07">
        <w:t xml:space="preserve">Krátká konverzační situace </w:t>
      </w:r>
      <w:r>
        <w:t>dotazování se na cestu v podobě</w:t>
      </w:r>
      <w:r w:rsidRPr="00483A07">
        <w:t xml:space="preserve"> dialogu mezi</w:t>
      </w:r>
      <w:r>
        <w:t xml:space="preserve"> turistou </w:t>
      </w:r>
      <w:r w:rsidRPr="00483A07">
        <w:t xml:space="preserve">a </w:t>
      </w:r>
      <w:r>
        <w:t>kolemjdoucím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C9"/>
    <w:rsid w:val="003237C9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C9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C9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Company>SDE College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2014-10-14T06:41:00Z</dcterms:created>
  <dcterms:modified xsi:type="dcterms:W3CDTF">2014-10-14T06:41:00Z</dcterms:modified>
</cp:coreProperties>
</file>